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Gadai bpkb mobil di medan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Medan Amplas Medan Area Medan Barat Medan Baru Medan Belawan Medan Deli Medan Denai Medan Helvetia Medan Johor Medan Kota Medan Labuhan Medan Maimun Medan Marelan Medan Perjuangan Medan Petisah Medan Polonia Medan Selayang Medan Sunggal Medan Tembung Medan Timur Medan Tuntungan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proses 2 hari dana cair untuk jaminan bpkb mobil atau motor</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 xml:space="preserve">Pinjaman </w:t>
      </w:r>
      <w:hyperlink r:id="rId5"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mulai tahun 2007</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pick up dan truk semua type mulai tahun 2014</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Pinjaman uang yang bisa dicairkan maximal 70% dari harga pasaran mobil saat ini</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6"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dengan proses cepat mudah dan aman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Gadaikan bpkb mobil anda dan dapatkan Pinjaman uang dengan bunga murah serta akses cepat dan mudah secara online</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Pinjam dana syarat wajib Bpkb asli mobil pribadi</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Bpkb di jaminkan di kantor kami dan mobil tetap di pakai sehari hari</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Jasa Gadai bpkb mobil di medan dengan suku bunga rendah</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Kami bantu berikan dana untuk bpkb mobil 20.000.000 sampai 1.000.000.000 </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Angsuran yang di bayarkan perbulan tetap sampai akhir masa angsuran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perusahaan leasing resmi bpkb anda terjamin aman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khusus untuk bpkb mobil masih di leasing atau bank proses take over</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kami beri bukti bukan janji</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r w:rsidRPr="0092400C">
        <w:rPr>
          <w:rFonts w:ascii="Arial" w:eastAsia="Times New Roman" w:hAnsi="Arial" w:cs="Arial"/>
          <w:color w:val="000000"/>
          <w:lang w:eastAsia="id-ID"/>
        </w:rPr>
        <w:t xml:space="preserve">hubungi </w:t>
      </w:r>
      <w:r w:rsidRPr="0092400C">
        <w:rPr>
          <w:rFonts w:ascii="Comic Sans MS" w:eastAsia="Times New Roman" w:hAnsi="Comic Sans MS" w:cs="Times New Roman"/>
          <w:b/>
          <w:bCs/>
          <w:color w:val="0000FF"/>
          <w:sz w:val="28"/>
          <w:szCs w:val="28"/>
          <w:lang w:eastAsia="id-ID"/>
        </w:rPr>
        <w:t>call sms WA 081283872637</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7"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8"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9"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0"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1"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2"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3"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4"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5"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6"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w:t>
      </w:r>
      <w:hyperlink r:id="rId17" w:history="1">
        <w:r w:rsidRPr="0092400C">
          <w:rPr>
            <w:rFonts w:ascii="Arial" w:eastAsia="Times New Roman" w:hAnsi="Arial" w:cs="Arial"/>
            <w:color w:val="1155CC"/>
            <w:u w:val="single"/>
            <w:lang w:eastAsia="id-ID"/>
          </w:rPr>
          <w:t>Gadai bpkb mobil di medan</w:t>
        </w:r>
      </w:hyperlink>
      <w:r w:rsidRPr="0092400C">
        <w:rPr>
          <w:rFonts w:ascii="Arial" w:eastAsia="Times New Roman" w:hAnsi="Arial" w:cs="Arial"/>
          <w:color w:val="000000"/>
          <w:lang w:eastAsia="id-ID"/>
        </w:rPr>
        <w:t xml:space="preserve"> - Gadai bpkb mobil di medan - Gadai bpkb mobil di medan - Gadai bpkb mobil di medan - Gadai bpkb mobil di medan - Gadai bpkb mobil di medan - Gadai bpkb mobil di medan - Gadai bpkb mobil di medan</w:t>
      </w:r>
    </w:p>
    <w:p w:rsidR="0092400C" w:rsidRPr="0092400C" w:rsidRDefault="0092400C" w:rsidP="0092400C">
      <w:pPr>
        <w:spacing w:after="0" w:line="240" w:lineRule="auto"/>
        <w:rPr>
          <w:rFonts w:ascii="Times New Roman" w:eastAsia="Times New Roman" w:hAnsi="Times New Roman" w:cs="Times New Roman"/>
          <w:sz w:val="24"/>
          <w:szCs w:val="24"/>
          <w:lang w:eastAsia="id-ID"/>
        </w:rPr>
      </w:pPr>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18" w:history="1">
        <w:r w:rsidRPr="0092400C">
          <w:rPr>
            <w:rFonts w:ascii="Comic Sans MS" w:eastAsia="Times New Roman" w:hAnsi="Comic Sans MS" w:cs="Times New Roman"/>
            <w:color w:val="1155CC"/>
            <w:u w:val="single"/>
            <w:lang w:eastAsia="id-ID"/>
          </w:rPr>
          <w:t>https://kask.us/iBFg6</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19" w:history="1">
        <w:r w:rsidRPr="0092400C">
          <w:rPr>
            <w:rFonts w:ascii="Comic Sans MS" w:eastAsia="Times New Roman" w:hAnsi="Comic Sans MS" w:cs="Times New Roman"/>
            <w:color w:val="1155CC"/>
            <w:u w:val="single"/>
            <w:lang w:eastAsia="id-ID"/>
          </w:rPr>
          <w:t>http://kepepetuang.blogspot.com/2019/07/gadai-bpkb-mobil-motor-1-hari-cair-medan.html</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0" w:history="1">
        <w:r w:rsidRPr="0092400C">
          <w:rPr>
            <w:rFonts w:ascii="Comic Sans MS" w:eastAsia="Times New Roman" w:hAnsi="Comic Sans MS" w:cs="Times New Roman"/>
            <w:color w:val="1155CC"/>
            <w:u w:val="single"/>
            <w:lang w:eastAsia="id-ID"/>
          </w:rPr>
          <w:t>https://jaminanbpkbmobilcepat.wordpress.com/2019/07/09/jaminan-bpkb-mobil-motor-di-medan/</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1" w:history="1">
        <w:r w:rsidRPr="0092400C">
          <w:rPr>
            <w:rFonts w:ascii="Comic Sans MS" w:eastAsia="Times New Roman" w:hAnsi="Comic Sans MS" w:cs="Times New Roman"/>
            <w:color w:val="1155CC"/>
            <w:u w:val="single"/>
            <w:lang w:eastAsia="id-ID"/>
          </w:rPr>
          <w:t>https://works.bepress.com/ari-senn/7/</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2" w:history="1">
        <w:r w:rsidRPr="0092400C">
          <w:rPr>
            <w:rFonts w:ascii="Comic Sans MS" w:eastAsia="Times New Roman" w:hAnsi="Comic Sans MS" w:cs="Times New Roman"/>
            <w:color w:val="1155CC"/>
            <w:u w:val="single"/>
            <w:lang w:eastAsia="id-ID"/>
          </w:rPr>
          <w:t>https://www.academia.edu/39725953/Gadai_bpkb_mobil_motor_di_medan_081283872637</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3" w:history="1">
        <w:r w:rsidRPr="0092400C">
          <w:rPr>
            <w:rFonts w:ascii="Comic Sans MS" w:eastAsia="Times New Roman" w:hAnsi="Comic Sans MS" w:cs="Times New Roman"/>
            <w:color w:val="1155CC"/>
            <w:u w:val="single"/>
            <w:lang w:eastAsia="id-ID"/>
          </w:rPr>
          <w:t>https://www.slideshare.net/putrapinj/gadai-bpkb-mobil-motor-di-medan-081283872637</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4" w:history="1">
        <w:r w:rsidRPr="0092400C">
          <w:rPr>
            <w:rFonts w:ascii="Comic Sans MS" w:eastAsia="Times New Roman" w:hAnsi="Comic Sans MS" w:cs="Times New Roman"/>
            <w:color w:val="1155CC"/>
            <w:u w:val="single"/>
            <w:lang w:eastAsia="id-ID"/>
          </w:rPr>
          <w:t>https://www.deviantart.com/aripinjaman1/art/Gadai-bpkb-mobil-motor-medan-804963596</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5" w:history="1">
        <w:r w:rsidRPr="0092400C">
          <w:rPr>
            <w:rFonts w:ascii="Comic Sans MS" w:eastAsia="Times New Roman" w:hAnsi="Comic Sans MS" w:cs="Times New Roman"/>
            <w:color w:val="1155CC"/>
            <w:u w:val="single"/>
            <w:lang w:eastAsia="id-ID"/>
          </w:rPr>
          <w:t>https://issuu.com/gadaimobilkredit/docs/gadai_bpkb_mobil_motor_di_medan</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6" w:history="1">
        <w:r w:rsidRPr="0092400C">
          <w:rPr>
            <w:rFonts w:ascii="Comic Sans MS" w:eastAsia="Times New Roman" w:hAnsi="Comic Sans MS" w:cs="Times New Roman"/>
            <w:color w:val="1155CC"/>
            <w:u w:val="single"/>
            <w:lang w:eastAsia="id-ID"/>
          </w:rPr>
          <w:t>https://gadaibpkbjkt.wordpress.com/2019/07/09/leasing-gadai-bpkb-mobil-motor-di-medan</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7" w:history="1">
        <w:r w:rsidRPr="0092400C">
          <w:rPr>
            <w:rFonts w:ascii="Comic Sans MS" w:eastAsia="Times New Roman" w:hAnsi="Comic Sans MS" w:cs="Times New Roman"/>
            <w:color w:val="1155CC"/>
            <w:u w:val="single"/>
            <w:lang w:eastAsia="id-ID"/>
          </w:rPr>
          <w:t>https://boxuang.wordpress.com/2019/07/09/tempat-gadai-bpkb-mobil-motor-medan</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8" w:history="1">
        <w:r w:rsidRPr="0092400C">
          <w:rPr>
            <w:rFonts w:ascii="Comic Sans MS" w:eastAsia="Times New Roman" w:hAnsi="Comic Sans MS" w:cs="Times New Roman"/>
            <w:color w:val="1155CC"/>
            <w:u w:val="single"/>
            <w:lang w:eastAsia="id-ID"/>
          </w:rPr>
          <w:t>https://gadaibpkbmobildepok.wordpress.com/2019/07/09/tempat-gadai-bpkb-mobil-motor-di-medan/</w:t>
        </w:r>
      </w:hyperlink>
    </w:p>
    <w:p w:rsidR="0092400C" w:rsidRPr="0092400C" w:rsidRDefault="0092400C" w:rsidP="0092400C">
      <w:pPr>
        <w:spacing w:after="0" w:line="240" w:lineRule="auto"/>
        <w:rPr>
          <w:rFonts w:ascii="Times New Roman" w:eastAsia="Times New Roman" w:hAnsi="Times New Roman" w:cs="Times New Roman"/>
          <w:sz w:val="24"/>
          <w:szCs w:val="24"/>
          <w:lang w:eastAsia="id-ID"/>
        </w:rPr>
      </w:pPr>
      <w:hyperlink r:id="rId29" w:history="1">
        <w:r w:rsidRPr="0092400C">
          <w:rPr>
            <w:rFonts w:ascii="Comic Sans MS" w:eastAsia="Times New Roman" w:hAnsi="Comic Sans MS" w:cs="Times New Roman"/>
            <w:color w:val="1155CC"/>
            <w:u w:val="single"/>
            <w:lang w:eastAsia="id-ID"/>
          </w:rPr>
          <w:t>https://id.scribd.com/document/415135914/Gadai-Bpkb-Mobil-Motor-Di-Medan-081283872637</w:t>
        </w:r>
      </w:hyperlink>
    </w:p>
    <w:p w:rsidR="002843F0" w:rsidRDefault="002843F0">
      <w:bookmarkStart w:id="0" w:name="_GoBack"/>
      <w:bookmarkEnd w:id="0"/>
    </w:p>
    <w:sectPr w:rsidR="00284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0C"/>
    <w:rsid w:val="002843F0"/>
    <w:rsid w:val="009240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00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24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00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24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inanbpkbmobilcepat.wordpress.com/2019/07/09/jaminan-bpkb-mobil-motor-di-medan/" TargetMode="External"/><Relationship Id="rId13" Type="http://schemas.openxmlformats.org/officeDocument/2006/relationships/hyperlink" Target="https://issuu.com/gadaimobilkredit/docs/gadai_bpkb_mobil_motor_di_medan" TargetMode="External"/><Relationship Id="rId18" Type="http://schemas.openxmlformats.org/officeDocument/2006/relationships/hyperlink" Target="https://kask.us/iBFg6" TargetMode="External"/><Relationship Id="rId26" Type="http://schemas.openxmlformats.org/officeDocument/2006/relationships/hyperlink" Target="https://gadaibpkbjkt.wordpress.com/2019/07/09/leasing-gadai-bpkb-mobil-motor-di-medan" TargetMode="External"/><Relationship Id="rId3" Type="http://schemas.openxmlformats.org/officeDocument/2006/relationships/settings" Target="settings.xml"/><Relationship Id="rId21" Type="http://schemas.openxmlformats.org/officeDocument/2006/relationships/hyperlink" Target="https://works.bepress.com/ari-senn/7/" TargetMode="External"/><Relationship Id="rId7" Type="http://schemas.openxmlformats.org/officeDocument/2006/relationships/hyperlink" Target="http://kepepetuang.blogspot.com/2019/07/gadai-bpkb-mobil-motor-1-hari-cair-medan.html" TargetMode="External"/><Relationship Id="rId12" Type="http://schemas.openxmlformats.org/officeDocument/2006/relationships/hyperlink" Target="https://www.deviantart.com/aripinjaman1/art/Gadai-bpkb-mobil-motor-medan-804963596" TargetMode="External"/><Relationship Id="rId17" Type="http://schemas.openxmlformats.org/officeDocument/2006/relationships/hyperlink" Target="https://id.scribd.com/document/415135914/Gadai-Bpkb-Mobil-Motor-Di-Medan-081283872637" TargetMode="External"/><Relationship Id="rId25" Type="http://schemas.openxmlformats.org/officeDocument/2006/relationships/hyperlink" Target="https://issuu.com/gadaimobilkredit/docs/gadai_bpkb_mobil_motor_di_medan" TargetMode="External"/><Relationship Id="rId2" Type="http://schemas.microsoft.com/office/2007/relationships/stylesWithEffects" Target="stylesWithEffects.xml"/><Relationship Id="rId16" Type="http://schemas.openxmlformats.org/officeDocument/2006/relationships/hyperlink" Target="https://gadaibpkbmobildepok.wordpress.com/2019/07/09/tempat-gadai-bpkb-mobil-motor-di-medan/" TargetMode="External"/><Relationship Id="rId20" Type="http://schemas.openxmlformats.org/officeDocument/2006/relationships/hyperlink" Target="https://jaminanbpkbmobilcepat.wordpress.com/2019/07/09/jaminan-bpkb-mobil-motor-di-medan/" TargetMode="External"/><Relationship Id="rId29" Type="http://schemas.openxmlformats.org/officeDocument/2006/relationships/hyperlink" Target="https://id.scribd.com/document/415135914/Gadai-Bpkb-Mobil-Motor-Di-Medan-081283872637" TargetMode="External"/><Relationship Id="rId1" Type="http://schemas.openxmlformats.org/officeDocument/2006/relationships/styles" Target="styles.xml"/><Relationship Id="rId6" Type="http://schemas.openxmlformats.org/officeDocument/2006/relationships/hyperlink" Target="https://medium.com/jaminanbpkbmobilmotor/gadai-bpkb-mobil-motor-di-medan-3ce1f4e266b6" TargetMode="External"/><Relationship Id="rId11" Type="http://schemas.openxmlformats.org/officeDocument/2006/relationships/hyperlink" Target="https://www.slideshare.net/putrapinj/gadai-bpkb-mobil-motor-di-medan-081283872637" TargetMode="External"/><Relationship Id="rId24" Type="http://schemas.openxmlformats.org/officeDocument/2006/relationships/hyperlink" Target="https://www.deviantart.com/aripinjaman1/art/Gadai-bpkb-mobil-motor-medan-804963596" TargetMode="External"/><Relationship Id="rId5" Type="http://schemas.openxmlformats.org/officeDocument/2006/relationships/hyperlink" Target="https://kask.us/iBFg6" TargetMode="External"/><Relationship Id="rId15" Type="http://schemas.openxmlformats.org/officeDocument/2006/relationships/hyperlink" Target="https://boxuang.wordpress.com/2019/07/09/tempat-gadai-bpkb-mobil-motor-medan" TargetMode="External"/><Relationship Id="rId23" Type="http://schemas.openxmlformats.org/officeDocument/2006/relationships/hyperlink" Target="https://www.slideshare.net/putrapinj/gadai-bpkb-mobil-motor-di-medan-081283872637" TargetMode="External"/><Relationship Id="rId28" Type="http://schemas.openxmlformats.org/officeDocument/2006/relationships/hyperlink" Target="https://gadaibpkbmobildepok.wordpress.com/2019/07/09/tempat-gadai-bpkb-mobil-motor-di-medan/" TargetMode="External"/><Relationship Id="rId10" Type="http://schemas.openxmlformats.org/officeDocument/2006/relationships/hyperlink" Target="https://www.academia.edu/39725953/Gadai_bpkb_mobil_motor_di_medan_081283872637" TargetMode="External"/><Relationship Id="rId19" Type="http://schemas.openxmlformats.org/officeDocument/2006/relationships/hyperlink" Target="http://kepepetuang.blogspot.com/2019/07/gadai-bpkb-mobil-motor-1-hari-cair-meda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ks.bepress.com/ari-senn/7/" TargetMode="External"/><Relationship Id="rId14" Type="http://schemas.openxmlformats.org/officeDocument/2006/relationships/hyperlink" Target="https://gadaibpkbjkt.wordpress.com/2019/07/09/leasing-gadai-bpkb-mobil-motor-di-medan" TargetMode="External"/><Relationship Id="rId22" Type="http://schemas.openxmlformats.org/officeDocument/2006/relationships/hyperlink" Target="https://www.academia.edu/39725953/Gadai_bpkb_mobil_motor_di_medan_081283872637" TargetMode="External"/><Relationship Id="rId27" Type="http://schemas.openxmlformats.org/officeDocument/2006/relationships/hyperlink" Target="https://boxuang.wordpress.com/2019/07/09/tempat-gadai-bpkb-mobil-motor-med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2019-07-09T10:51:00Z</dcterms:created>
  <dcterms:modified xsi:type="dcterms:W3CDTF">2019-07-09T10:51:00Z</dcterms:modified>
</cp:coreProperties>
</file>